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68A55" w14:textId="77777777" w:rsidR="00D8588D" w:rsidRPr="005E2CD8" w:rsidRDefault="00D8588D" w:rsidP="00D8588D">
      <w:pPr>
        <w:spacing w:line="360" w:lineRule="auto"/>
        <w:ind w:left="5579" w:right="142"/>
        <w:rPr>
          <w:sz w:val="26"/>
          <w:szCs w:val="26"/>
        </w:rPr>
      </w:pPr>
      <w:r w:rsidRPr="005E2CD8">
        <w:rPr>
          <w:sz w:val="26"/>
          <w:szCs w:val="26"/>
        </w:rPr>
        <w:t>ЗАТВЕРДЖЕНО</w:t>
      </w:r>
    </w:p>
    <w:p w14:paraId="1075A085" w14:textId="77777777" w:rsidR="00D8588D" w:rsidRPr="005E2CD8" w:rsidRDefault="00D8588D" w:rsidP="00D8588D">
      <w:pPr>
        <w:suppressAutoHyphens/>
        <w:spacing w:line="360" w:lineRule="auto"/>
        <w:ind w:left="5579" w:right="142"/>
        <w:rPr>
          <w:sz w:val="26"/>
          <w:szCs w:val="26"/>
          <w:lang w:eastAsia="zh-CN"/>
        </w:rPr>
      </w:pPr>
      <w:r w:rsidRPr="005E2CD8">
        <w:rPr>
          <w:sz w:val="26"/>
          <w:szCs w:val="26"/>
          <w:lang w:eastAsia="zh-CN"/>
        </w:rPr>
        <w:t>Розпорядження голови</w:t>
      </w:r>
    </w:p>
    <w:p w14:paraId="0B9BC64B" w14:textId="77777777" w:rsidR="00D8588D" w:rsidRPr="005E2CD8" w:rsidRDefault="00D8588D" w:rsidP="00D8588D">
      <w:pPr>
        <w:suppressAutoHyphens/>
        <w:spacing w:line="360" w:lineRule="auto"/>
        <w:ind w:left="5579" w:right="142"/>
        <w:rPr>
          <w:sz w:val="26"/>
          <w:szCs w:val="26"/>
          <w:lang w:eastAsia="zh-CN"/>
        </w:rPr>
      </w:pPr>
      <w:r w:rsidRPr="005E2CD8">
        <w:rPr>
          <w:sz w:val="26"/>
          <w:szCs w:val="26"/>
          <w:lang w:eastAsia="zh-CN"/>
        </w:rPr>
        <w:t xml:space="preserve">Шептицької районної   </w:t>
      </w:r>
    </w:p>
    <w:p w14:paraId="7212D2A8" w14:textId="77777777" w:rsidR="00D8588D" w:rsidRPr="005E2CD8" w:rsidRDefault="00D8588D" w:rsidP="00D8588D">
      <w:pPr>
        <w:suppressAutoHyphens/>
        <w:spacing w:line="360" w:lineRule="auto"/>
        <w:ind w:left="5579" w:right="142"/>
        <w:rPr>
          <w:sz w:val="26"/>
          <w:szCs w:val="26"/>
          <w:lang w:eastAsia="zh-CN"/>
        </w:rPr>
      </w:pPr>
      <w:r w:rsidRPr="005E2CD8">
        <w:rPr>
          <w:sz w:val="26"/>
          <w:szCs w:val="26"/>
          <w:lang w:eastAsia="zh-CN"/>
        </w:rPr>
        <w:t>державної адміністрації</w:t>
      </w:r>
    </w:p>
    <w:p w14:paraId="572865B3" w14:textId="77777777" w:rsidR="00D8588D" w:rsidRPr="003067C8" w:rsidRDefault="00D8588D" w:rsidP="00D8588D">
      <w:pPr>
        <w:suppressAutoHyphens/>
        <w:spacing w:line="360" w:lineRule="auto"/>
        <w:ind w:left="5579" w:right="142"/>
        <w:rPr>
          <w:sz w:val="26"/>
          <w:szCs w:val="26"/>
          <w:lang w:eastAsia="zh-CN"/>
        </w:rPr>
      </w:pPr>
      <w:r w:rsidRPr="003067C8">
        <w:rPr>
          <w:sz w:val="26"/>
          <w:szCs w:val="26"/>
          <w:lang w:eastAsia="zh-CN"/>
        </w:rPr>
        <w:t>Львівської області</w:t>
      </w:r>
    </w:p>
    <w:p w14:paraId="43D268CE" w14:textId="6818F6CC" w:rsidR="00D8588D" w:rsidRPr="003067C8" w:rsidRDefault="008D560B" w:rsidP="00D8588D">
      <w:pPr>
        <w:suppressAutoHyphens/>
        <w:spacing w:line="360" w:lineRule="auto"/>
        <w:ind w:left="5579" w:right="142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18 лютого </w:t>
      </w:r>
      <w:r w:rsidR="00DC2F1A">
        <w:rPr>
          <w:sz w:val="26"/>
          <w:szCs w:val="26"/>
          <w:lang w:eastAsia="zh-CN"/>
        </w:rPr>
        <w:t>2026</w:t>
      </w:r>
      <w:r w:rsidR="00D8588D">
        <w:rPr>
          <w:sz w:val="26"/>
          <w:szCs w:val="26"/>
          <w:lang w:eastAsia="zh-CN"/>
        </w:rPr>
        <w:t xml:space="preserve"> року № </w:t>
      </w:r>
      <w:r>
        <w:rPr>
          <w:sz w:val="26"/>
          <w:szCs w:val="26"/>
          <w:lang w:eastAsia="zh-CN"/>
        </w:rPr>
        <w:t>6</w:t>
      </w:r>
      <w:bookmarkStart w:id="0" w:name="_GoBack"/>
      <w:bookmarkEnd w:id="0"/>
    </w:p>
    <w:p w14:paraId="7A0B8C6F" w14:textId="77777777" w:rsidR="00D8588D" w:rsidRPr="00067161" w:rsidRDefault="00D8588D" w:rsidP="00D8588D">
      <w:pPr>
        <w:ind w:left="5387"/>
        <w:rPr>
          <w:rFonts w:cs="Times New Roman"/>
          <w:color w:val="000000" w:themeColor="text1"/>
          <w:spacing w:val="-4"/>
          <w:szCs w:val="28"/>
        </w:rPr>
      </w:pPr>
    </w:p>
    <w:p w14:paraId="7A1F0F56" w14:textId="77777777" w:rsidR="007E5AAD" w:rsidRPr="003C18FC" w:rsidRDefault="007E5AAD" w:rsidP="007E5AAD">
      <w:pPr>
        <w:rPr>
          <w:b/>
          <w:bCs/>
        </w:rPr>
      </w:pPr>
    </w:p>
    <w:p w14:paraId="149C5EB1" w14:textId="77777777" w:rsidR="007E5AAD" w:rsidRPr="003C18FC" w:rsidRDefault="007E5AAD" w:rsidP="00CB6146">
      <w:pPr>
        <w:jc w:val="center"/>
        <w:rPr>
          <w:b/>
          <w:bCs/>
        </w:rPr>
      </w:pPr>
      <w:r w:rsidRPr="003C18FC">
        <w:rPr>
          <w:b/>
          <w:bCs/>
        </w:rPr>
        <w:t>ПЛАН</w:t>
      </w:r>
    </w:p>
    <w:p w14:paraId="61C7018F" w14:textId="2F82FD41" w:rsidR="00090C81" w:rsidRPr="009E6795" w:rsidRDefault="000268F6" w:rsidP="00090C81">
      <w:pPr>
        <w:jc w:val="center"/>
        <w:rPr>
          <w:rFonts w:cs="Times New Roman"/>
          <w:b/>
          <w:bCs/>
          <w:color w:val="000000"/>
          <w:spacing w:val="-4"/>
          <w:szCs w:val="28"/>
        </w:rPr>
      </w:pPr>
      <w:r>
        <w:rPr>
          <w:b/>
          <w:bCs/>
        </w:rPr>
        <w:t xml:space="preserve">дій працівників апарату </w:t>
      </w:r>
      <w:r w:rsidR="00090C81">
        <w:rPr>
          <w:b/>
          <w:color w:val="000000"/>
          <w:szCs w:val="28"/>
        </w:rPr>
        <w:t xml:space="preserve">та </w:t>
      </w:r>
      <w:r w:rsidR="00DB5E0C">
        <w:rPr>
          <w:b/>
          <w:color w:val="000000"/>
          <w:szCs w:val="28"/>
        </w:rPr>
        <w:t>структурних підрозділів</w:t>
      </w:r>
      <w:r w:rsidR="00C94B3D">
        <w:rPr>
          <w:b/>
          <w:color w:val="000000"/>
          <w:szCs w:val="28"/>
        </w:rPr>
        <w:t xml:space="preserve"> районної державної адміністрації</w:t>
      </w:r>
      <w:r w:rsidR="00090C81" w:rsidRPr="00376C39">
        <w:rPr>
          <w:b/>
          <w:color w:val="000000"/>
          <w:szCs w:val="28"/>
        </w:rPr>
        <w:t xml:space="preserve"> без статусу юридичної особи публічного права</w:t>
      </w:r>
    </w:p>
    <w:p w14:paraId="4DE956EF" w14:textId="6AC34F53" w:rsidR="007E5AAD" w:rsidRPr="003C18FC" w:rsidRDefault="007E5AAD" w:rsidP="00CB6146">
      <w:pPr>
        <w:jc w:val="center"/>
        <w:rPr>
          <w:b/>
          <w:bCs/>
        </w:rPr>
      </w:pPr>
      <w:r w:rsidRPr="003C18FC">
        <w:rPr>
          <w:b/>
          <w:bCs/>
        </w:rPr>
        <w:t>на випадок несанкціонованого доступу до персональних даних, пошкодження технічного обладнання, виникнення надзвичайних ситуацій</w:t>
      </w:r>
    </w:p>
    <w:p w14:paraId="0BB8F63B" w14:textId="51CDE744" w:rsidR="007E5AAD" w:rsidRDefault="007E5AAD" w:rsidP="00CB6146"/>
    <w:p w14:paraId="51CADC05" w14:textId="51389E41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1. При виявленні ознак несанкціонованого доступу до персональних даних, володільцем яких є</w:t>
      </w:r>
      <w:r w:rsidR="00090C81">
        <w:rPr>
          <w:rFonts w:cs="Times New Roman"/>
          <w:szCs w:val="28"/>
        </w:rPr>
        <w:t xml:space="preserve"> а</w:t>
      </w:r>
      <w:r w:rsidR="00CB09EB">
        <w:rPr>
          <w:rFonts w:cs="Times New Roman"/>
          <w:szCs w:val="28"/>
        </w:rPr>
        <w:t xml:space="preserve"> рай</w:t>
      </w:r>
      <w:r w:rsidR="00090C81">
        <w:rPr>
          <w:rFonts w:cs="Times New Roman"/>
          <w:szCs w:val="28"/>
        </w:rPr>
        <w:t xml:space="preserve">онна </w:t>
      </w:r>
      <w:r w:rsidR="00CB09EB">
        <w:rPr>
          <w:rFonts w:cs="Times New Roman"/>
          <w:szCs w:val="28"/>
        </w:rPr>
        <w:t>держа</w:t>
      </w:r>
      <w:r w:rsidR="00090C81">
        <w:rPr>
          <w:rFonts w:cs="Times New Roman"/>
          <w:szCs w:val="28"/>
        </w:rPr>
        <w:t>вна адміністрація</w:t>
      </w:r>
      <w:r w:rsidR="00CB6146" w:rsidRPr="003C18FC">
        <w:rPr>
          <w:rFonts w:cs="Times New Roman"/>
          <w:szCs w:val="28"/>
        </w:rPr>
        <w:t>,</w:t>
      </w:r>
      <w:r w:rsidRPr="003C18FC">
        <w:rPr>
          <w:rFonts w:cs="Times New Roman"/>
          <w:szCs w:val="28"/>
        </w:rPr>
        <w:t xml:space="preserve"> таких як несанкціоноване отримання логінів і паролів, підбір паролів та ключів, працівник, який виявив </w:t>
      </w:r>
      <w:r w:rsidR="00783C30" w:rsidRPr="003C18FC">
        <w:rPr>
          <w:rFonts w:cs="Times New Roman"/>
          <w:szCs w:val="28"/>
        </w:rPr>
        <w:t xml:space="preserve">ці </w:t>
      </w:r>
      <w:r w:rsidRPr="003C18FC">
        <w:rPr>
          <w:rFonts w:cs="Times New Roman"/>
          <w:szCs w:val="28"/>
        </w:rPr>
        <w:t>ознаки, зобов'язаний негайно:</w:t>
      </w:r>
    </w:p>
    <w:p w14:paraId="17A14BA0" w14:textId="3B0437C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1.1</w:t>
      </w:r>
      <w:r w:rsidR="00CB6146" w:rsidRPr="003C18FC">
        <w:rPr>
          <w:rFonts w:cs="Times New Roman"/>
          <w:szCs w:val="28"/>
        </w:rPr>
        <w:t>.</w:t>
      </w:r>
      <w:r w:rsidRPr="003C18FC">
        <w:rPr>
          <w:rFonts w:cs="Times New Roman"/>
          <w:szCs w:val="28"/>
        </w:rPr>
        <w:t xml:space="preserve">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рипинити обробку персональних даних;</w:t>
      </w:r>
    </w:p>
    <w:p w14:paraId="00446054" w14:textId="34F8D92C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1.2.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bookmarkStart w:id="1" w:name="_Hlk199925048"/>
      <w:r w:rsidR="001B3E1B" w:rsidRPr="003C18FC">
        <w:rPr>
          <w:rFonts w:cs="Times New Roman"/>
          <w:szCs w:val="28"/>
        </w:rPr>
        <w:t>відповідальних осіб</w:t>
      </w:r>
      <w:r w:rsidRPr="003C18FC">
        <w:rPr>
          <w:rFonts w:cs="Times New Roman"/>
          <w:szCs w:val="28"/>
        </w:rPr>
        <w:t xml:space="preserve">, </w:t>
      </w:r>
      <w:r w:rsidR="00DE25C7" w:rsidRPr="003C18FC">
        <w:rPr>
          <w:rFonts w:cs="Times New Roman"/>
          <w:szCs w:val="28"/>
        </w:rPr>
        <w:t>як</w:t>
      </w:r>
      <w:r w:rsidR="001B3E1B" w:rsidRPr="003C18FC">
        <w:rPr>
          <w:rFonts w:cs="Times New Roman"/>
          <w:szCs w:val="28"/>
        </w:rPr>
        <w:t xml:space="preserve">і </w:t>
      </w:r>
      <w:r w:rsidRPr="003C18FC">
        <w:rPr>
          <w:rFonts w:cs="Times New Roman"/>
          <w:szCs w:val="28"/>
        </w:rPr>
        <w:t>організ</w:t>
      </w:r>
      <w:r w:rsidR="001B3E1B" w:rsidRPr="003C18FC">
        <w:rPr>
          <w:rFonts w:cs="Times New Roman"/>
          <w:szCs w:val="28"/>
        </w:rPr>
        <w:t>овують</w:t>
      </w:r>
      <w:r w:rsidRPr="003C18FC">
        <w:rPr>
          <w:rFonts w:cs="Times New Roman"/>
          <w:szCs w:val="28"/>
        </w:rPr>
        <w:t xml:space="preserve"> роботу, пов'язану із захистом персональних даних</w:t>
      </w:r>
      <w:bookmarkEnd w:id="1"/>
      <w:r w:rsidRPr="003C18FC">
        <w:rPr>
          <w:rFonts w:cs="Times New Roman"/>
          <w:szCs w:val="28"/>
        </w:rPr>
        <w:t xml:space="preserve"> при їхній обробці </w:t>
      </w:r>
      <w:r w:rsidR="00C70948">
        <w:rPr>
          <w:rFonts w:cs="Times New Roman"/>
          <w:szCs w:val="28"/>
        </w:rPr>
        <w:t xml:space="preserve">в </w:t>
      </w:r>
      <w:r w:rsidR="00D96C2B">
        <w:rPr>
          <w:rFonts w:cs="Times New Roman"/>
          <w:szCs w:val="28"/>
        </w:rPr>
        <w:t xml:space="preserve"> рай</w:t>
      </w:r>
      <w:r w:rsidR="00C70948">
        <w:rPr>
          <w:rFonts w:cs="Times New Roman"/>
          <w:szCs w:val="28"/>
        </w:rPr>
        <w:t xml:space="preserve">онній </w:t>
      </w:r>
      <w:r w:rsidR="00D96C2B">
        <w:rPr>
          <w:rFonts w:cs="Times New Roman"/>
          <w:szCs w:val="28"/>
        </w:rPr>
        <w:t>держа</w:t>
      </w:r>
      <w:r w:rsidR="00C70948">
        <w:rPr>
          <w:rFonts w:cs="Times New Roman"/>
          <w:szCs w:val="28"/>
        </w:rPr>
        <w:t>вній а</w:t>
      </w:r>
      <w:r w:rsidR="00D96C2B">
        <w:rPr>
          <w:rFonts w:cs="Times New Roman"/>
          <w:szCs w:val="28"/>
        </w:rPr>
        <w:t xml:space="preserve">дміністрації </w:t>
      </w:r>
      <w:r w:rsidRPr="003C18FC">
        <w:rPr>
          <w:rFonts w:cs="Times New Roman"/>
          <w:szCs w:val="28"/>
        </w:rPr>
        <w:t xml:space="preserve">(далі </w:t>
      </w:r>
      <w:r w:rsidR="00783C30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 відповідальн</w:t>
      </w:r>
      <w:r w:rsidR="001B3E1B" w:rsidRPr="003C18FC">
        <w:rPr>
          <w:rFonts w:cs="Times New Roman"/>
          <w:szCs w:val="28"/>
        </w:rPr>
        <w:t>і</w:t>
      </w:r>
      <w:r w:rsidRPr="003C18FC">
        <w:rPr>
          <w:rFonts w:cs="Times New Roman"/>
          <w:szCs w:val="28"/>
        </w:rPr>
        <w:t xml:space="preserve"> особ</w:t>
      </w:r>
      <w:r w:rsidR="001B3E1B" w:rsidRPr="003C18FC">
        <w:rPr>
          <w:rFonts w:cs="Times New Roman"/>
          <w:szCs w:val="28"/>
        </w:rPr>
        <w:t>и</w:t>
      </w:r>
      <w:r w:rsidR="003F346B">
        <w:rPr>
          <w:rFonts w:cs="Times New Roman"/>
          <w:szCs w:val="28"/>
        </w:rPr>
        <w:t>);</w:t>
      </w:r>
    </w:p>
    <w:p w14:paraId="04494CA4" w14:textId="3D1D059B" w:rsidR="007E5AAD" w:rsidRPr="00ED7647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1.3. </w:t>
      </w:r>
      <w:r w:rsidR="00CB6146" w:rsidRPr="00ED7647">
        <w:rPr>
          <w:rFonts w:cs="Times New Roman"/>
          <w:szCs w:val="28"/>
        </w:rPr>
        <w:t>З</w:t>
      </w:r>
      <w:r w:rsidR="00A9215E" w:rsidRPr="00ED7647">
        <w:rPr>
          <w:rFonts w:cs="Times New Roman"/>
          <w:szCs w:val="28"/>
        </w:rPr>
        <w:t>вернутися до відповідальних осіб</w:t>
      </w:r>
      <w:r w:rsidRPr="00ED7647">
        <w:rPr>
          <w:rFonts w:cs="Times New Roman"/>
          <w:szCs w:val="28"/>
        </w:rPr>
        <w:t>,</w:t>
      </w:r>
      <w:r w:rsidR="00A9215E" w:rsidRPr="00ED7647">
        <w:rPr>
          <w:rFonts w:cs="Times New Roman"/>
          <w:szCs w:val="28"/>
        </w:rPr>
        <w:t xml:space="preserve"> за виконання правил та процедур для забезпечення інформаційної безпеки в Шептицькій районній державній адміністрації</w:t>
      </w:r>
      <w:r w:rsidRPr="00ED7647">
        <w:rPr>
          <w:rFonts w:cs="Times New Roman"/>
          <w:szCs w:val="28"/>
        </w:rPr>
        <w:t xml:space="preserve"> з метою блокуван</w:t>
      </w:r>
      <w:r w:rsidR="003F346B">
        <w:rPr>
          <w:rFonts w:cs="Times New Roman"/>
          <w:szCs w:val="28"/>
        </w:rPr>
        <w:t>ня доступу до облікового запису;</w:t>
      </w:r>
    </w:p>
    <w:p w14:paraId="2F509BCF" w14:textId="085339AF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1.4. </w:t>
      </w:r>
      <w:r w:rsidR="00CB6146" w:rsidRPr="003C18FC">
        <w:rPr>
          <w:rFonts w:cs="Times New Roman"/>
          <w:szCs w:val="28"/>
        </w:rPr>
        <w:t>З</w:t>
      </w:r>
      <w:r w:rsidRPr="003C18FC">
        <w:rPr>
          <w:rFonts w:cs="Times New Roman"/>
          <w:szCs w:val="28"/>
        </w:rPr>
        <w:t>мінити паролі доступу (за наявності технічної можливості).</w:t>
      </w:r>
    </w:p>
    <w:p w14:paraId="42762FD6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4B160433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2. При виявленні зараження програмного забезпечення та носіїв інформації комп'ютерними вірусами працівник зобов'язаний:</w:t>
      </w:r>
    </w:p>
    <w:p w14:paraId="2FD976AA" w14:textId="3F18B20D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2.1. </w:t>
      </w:r>
      <w:r w:rsidR="00CB6146" w:rsidRPr="003C18FC">
        <w:rPr>
          <w:rFonts w:cs="Times New Roman"/>
          <w:szCs w:val="28"/>
        </w:rPr>
        <w:t>Н</w:t>
      </w:r>
      <w:r w:rsidRPr="003C18FC">
        <w:rPr>
          <w:rFonts w:cs="Times New Roman"/>
          <w:szCs w:val="28"/>
        </w:rPr>
        <w:t>егайно припинити обробку персональних даних;</w:t>
      </w:r>
    </w:p>
    <w:p w14:paraId="4CF63204" w14:textId="376FAEC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2.2. </w:t>
      </w:r>
      <w:r w:rsidR="00CB6146" w:rsidRPr="003C18FC">
        <w:rPr>
          <w:rFonts w:cs="Times New Roman"/>
          <w:szCs w:val="28"/>
        </w:rPr>
        <w:t>В</w:t>
      </w:r>
      <w:r w:rsidRPr="003C18FC">
        <w:rPr>
          <w:rFonts w:cs="Times New Roman"/>
          <w:szCs w:val="28"/>
        </w:rPr>
        <w:t>имкнути комп'ютерну техніку від електроживлення;</w:t>
      </w:r>
    </w:p>
    <w:p w14:paraId="6E4F4061" w14:textId="17A26DAB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2.3.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;</w:t>
      </w:r>
    </w:p>
    <w:p w14:paraId="7592E307" w14:textId="1CBAD3E5" w:rsidR="007E5AAD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2.4. </w:t>
      </w:r>
      <w:r w:rsidR="00CB6146" w:rsidRPr="003F346B">
        <w:rPr>
          <w:rFonts w:cs="Times New Roman"/>
          <w:szCs w:val="28"/>
        </w:rPr>
        <w:t>П</w:t>
      </w:r>
      <w:r w:rsidRPr="003F346B">
        <w:rPr>
          <w:rFonts w:cs="Times New Roman"/>
          <w:szCs w:val="28"/>
        </w:rPr>
        <w:t xml:space="preserve">овідомити </w:t>
      </w:r>
      <w:r w:rsidR="003F346B" w:rsidRPr="00ED7647">
        <w:rPr>
          <w:rFonts w:cs="Times New Roman"/>
          <w:szCs w:val="28"/>
        </w:rPr>
        <w:t xml:space="preserve"> відповідальних осіб, за виконання правил та процедур для забезпечення інформаційної безпеки в Шептицькій районній державній адміністрації</w:t>
      </w:r>
      <w:r w:rsidR="003F346B">
        <w:rPr>
          <w:rFonts w:cs="Times New Roman"/>
          <w:szCs w:val="28"/>
        </w:rPr>
        <w:t>.</w:t>
      </w:r>
    </w:p>
    <w:p w14:paraId="465FCC30" w14:textId="77777777" w:rsidR="003D47F2" w:rsidRPr="003C18FC" w:rsidRDefault="003D47F2" w:rsidP="00CB6146">
      <w:pPr>
        <w:ind w:firstLine="567"/>
        <w:jc w:val="both"/>
        <w:rPr>
          <w:rFonts w:cs="Times New Roman"/>
          <w:szCs w:val="28"/>
        </w:rPr>
      </w:pPr>
    </w:p>
    <w:p w14:paraId="1F1C822D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3. При вчиненні випадкових та/або помилкових дій, що можуть призвести до втрати, зміни, поширення, розголошення персональних даних тощо, необхідно:</w:t>
      </w:r>
    </w:p>
    <w:p w14:paraId="3272181A" w14:textId="77777777" w:rsidR="003D47F2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3.1.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рипи</w:t>
      </w:r>
      <w:r w:rsidR="003D47F2">
        <w:rPr>
          <w:rFonts w:cs="Times New Roman"/>
          <w:szCs w:val="28"/>
        </w:rPr>
        <w:t>нити обробку персональних даних.</w:t>
      </w:r>
    </w:p>
    <w:p w14:paraId="3A64AC4A" w14:textId="47D4313F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lastRenderedPageBreak/>
        <w:t xml:space="preserve">3.2.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ро всі події та факти повідомити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.</w:t>
      </w:r>
    </w:p>
    <w:p w14:paraId="4332628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7EFAD877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4. При відмові та/або збої програмного забезпечення, за допомогою якого здійснюється обробка персональних даних, працівник зобов'язаний:</w:t>
      </w:r>
    </w:p>
    <w:p w14:paraId="130A47B7" w14:textId="26F876E2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4.1.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рипи</w:t>
      </w:r>
      <w:r w:rsidR="003D47F2">
        <w:rPr>
          <w:rFonts w:cs="Times New Roman"/>
          <w:szCs w:val="28"/>
        </w:rPr>
        <w:t>нити обробку персональних даних.</w:t>
      </w:r>
    </w:p>
    <w:p w14:paraId="2ABF9B67" w14:textId="2F1D42A7" w:rsidR="007E5AAD" w:rsidRPr="003C18FC" w:rsidRDefault="007E5AAD" w:rsidP="00361FA5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4.2.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="003D47F2">
        <w:rPr>
          <w:rFonts w:cs="Times New Roman"/>
          <w:szCs w:val="28"/>
        </w:rPr>
        <w:t>.</w:t>
      </w:r>
    </w:p>
    <w:p w14:paraId="4D7E226A" w14:textId="16DA9D8C" w:rsidR="007E5AAD" w:rsidRPr="00361FA5" w:rsidRDefault="007E5AAD" w:rsidP="00361FA5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4.3. </w:t>
      </w:r>
      <w:r w:rsidR="001C62F3" w:rsidRPr="003F346B">
        <w:rPr>
          <w:rFonts w:cs="Times New Roman"/>
          <w:szCs w:val="28"/>
        </w:rPr>
        <w:t xml:space="preserve">Повідомити </w:t>
      </w:r>
      <w:r w:rsidR="001C62F3" w:rsidRPr="00ED7647">
        <w:rPr>
          <w:rFonts w:cs="Times New Roman"/>
          <w:szCs w:val="28"/>
        </w:rPr>
        <w:t xml:space="preserve"> відповідальних осіб, за виконання правил та процедур для забезпечення інформаційної безпеки в Шептицькій районній державній адміністрації</w:t>
      </w:r>
      <w:r w:rsidR="001C62F3">
        <w:rPr>
          <w:rFonts w:cs="Times New Roman"/>
          <w:szCs w:val="28"/>
        </w:rPr>
        <w:t>.</w:t>
      </w:r>
    </w:p>
    <w:p w14:paraId="5C5FBE5A" w14:textId="77777777" w:rsidR="00361FA5" w:rsidRDefault="00361FA5" w:rsidP="00CB6146">
      <w:pPr>
        <w:ind w:firstLine="567"/>
        <w:jc w:val="both"/>
        <w:rPr>
          <w:rFonts w:cs="Times New Roman"/>
          <w:szCs w:val="28"/>
        </w:rPr>
      </w:pPr>
    </w:p>
    <w:p w14:paraId="7AFB0F4D" w14:textId="289E4F95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5. При виявленні пошкодження, втрати, викрадення документа або іншого носія персональних даних невідкладно повідомити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.</w:t>
      </w:r>
    </w:p>
    <w:p w14:paraId="0C86F22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3004EC0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6. У разі виникнення надзвичайних ситуацій (пожежа, повінь, стихійні лиха тощо):</w:t>
      </w:r>
    </w:p>
    <w:p w14:paraId="6DE047AB" w14:textId="0325CD3F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6.1. </w:t>
      </w:r>
      <w:r w:rsidR="00CB6146" w:rsidRPr="003C18FC">
        <w:rPr>
          <w:rFonts w:cs="Times New Roman"/>
          <w:szCs w:val="28"/>
        </w:rPr>
        <w:t>В</w:t>
      </w:r>
      <w:r w:rsidRPr="003C18FC">
        <w:rPr>
          <w:rFonts w:cs="Times New Roman"/>
          <w:szCs w:val="28"/>
        </w:rPr>
        <w:t xml:space="preserve">жити невідкладних заходів щодо оповіщення </w:t>
      </w:r>
      <w:r w:rsidR="003B6E2D">
        <w:rPr>
          <w:rFonts w:cs="Times New Roman"/>
          <w:szCs w:val="28"/>
        </w:rPr>
        <w:t>відповідних служб реагування.</w:t>
      </w:r>
    </w:p>
    <w:p w14:paraId="071EF86C" w14:textId="536A7A4E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6.2. </w:t>
      </w:r>
      <w:r w:rsidR="00CB6146" w:rsidRPr="003C18FC">
        <w:rPr>
          <w:rFonts w:cs="Times New Roman"/>
          <w:szCs w:val="28"/>
        </w:rPr>
        <w:t>З</w:t>
      </w:r>
      <w:r w:rsidRPr="003C18FC">
        <w:rPr>
          <w:rFonts w:cs="Times New Roman"/>
          <w:szCs w:val="28"/>
        </w:rPr>
        <w:t>абезпечити збереження носіїв персональних даних осіб від втрати та пошкодження (за наявної можливості та у спосіб, що не загрожує</w:t>
      </w:r>
      <w:r w:rsidR="003B6E2D">
        <w:rPr>
          <w:rFonts w:cs="Times New Roman"/>
          <w:szCs w:val="28"/>
        </w:rPr>
        <w:t xml:space="preserve"> життю та здоров'ю працівників).</w:t>
      </w:r>
    </w:p>
    <w:p w14:paraId="3AA38967" w14:textId="6F6B42E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6.3.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r w:rsidR="00A61E4A" w:rsidRPr="003C18FC">
        <w:rPr>
          <w:rFonts w:cs="Times New Roman"/>
          <w:szCs w:val="28"/>
        </w:rPr>
        <w:t>відповідальних осіб</w:t>
      </w:r>
      <w:r w:rsidR="00DE25C7" w:rsidRPr="003C18FC">
        <w:rPr>
          <w:rFonts w:cs="Times New Roman"/>
          <w:szCs w:val="28"/>
        </w:rPr>
        <w:t>, як</w:t>
      </w:r>
      <w:r w:rsidR="00A61E4A" w:rsidRPr="003C18FC">
        <w:rPr>
          <w:rFonts w:cs="Times New Roman"/>
          <w:szCs w:val="28"/>
        </w:rPr>
        <w:t>і</w:t>
      </w:r>
      <w:r w:rsidR="00DE25C7" w:rsidRPr="003C18FC">
        <w:rPr>
          <w:rFonts w:cs="Times New Roman"/>
          <w:szCs w:val="28"/>
        </w:rPr>
        <w:t xml:space="preserve"> організ</w:t>
      </w:r>
      <w:r w:rsidR="00A61E4A" w:rsidRPr="003C18FC">
        <w:rPr>
          <w:rFonts w:cs="Times New Roman"/>
          <w:szCs w:val="28"/>
        </w:rPr>
        <w:t>овують</w:t>
      </w:r>
      <w:r w:rsidR="00DE25C7" w:rsidRPr="003C18FC">
        <w:rPr>
          <w:rFonts w:cs="Times New Roman"/>
          <w:szCs w:val="28"/>
        </w:rPr>
        <w:t xml:space="preserve"> роботу, пов'язану із захистом персональних даних</w:t>
      </w:r>
      <w:r w:rsidRPr="003C18FC">
        <w:rPr>
          <w:rFonts w:cs="Times New Roman"/>
          <w:szCs w:val="28"/>
        </w:rPr>
        <w:t>.</w:t>
      </w:r>
    </w:p>
    <w:p w14:paraId="2EDB0172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22D341C4" w14:textId="209265EE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7. Про всі випадки несанкціонованого доступу до персональних даних, передбачені пунктами 1</w:t>
      </w:r>
      <w:r w:rsidR="00783C30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6 </w:t>
      </w:r>
      <w:r w:rsidR="00783C30" w:rsidRPr="003C18FC">
        <w:rPr>
          <w:rFonts w:cs="Times New Roman"/>
          <w:szCs w:val="28"/>
        </w:rPr>
        <w:t>цього</w:t>
      </w:r>
      <w:r w:rsidRPr="003C18FC">
        <w:rPr>
          <w:rFonts w:cs="Times New Roman"/>
          <w:szCs w:val="28"/>
        </w:rPr>
        <w:t xml:space="preserve"> Плану, та/або інші випадки, що призвели до пошкодження, псування, несанкціонованого доступу, знищення, поширення тощо персональних даних, працівник, який виявив </w:t>
      </w:r>
      <w:r w:rsidR="00783C30" w:rsidRPr="003C18FC">
        <w:rPr>
          <w:rFonts w:cs="Times New Roman"/>
          <w:szCs w:val="28"/>
        </w:rPr>
        <w:t>цей</w:t>
      </w:r>
      <w:r w:rsidRPr="003C18FC">
        <w:rPr>
          <w:rFonts w:cs="Times New Roman"/>
          <w:szCs w:val="28"/>
        </w:rPr>
        <w:t xml:space="preserve"> факт, та безпосередній керівник невідкладно письмово повідомляють про подію відповідальну особу.</w:t>
      </w:r>
    </w:p>
    <w:p w14:paraId="2FB7A47C" w14:textId="77777777" w:rsidR="007E5AAD" w:rsidRPr="008461CF" w:rsidRDefault="007E5AAD" w:rsidP="00CB6146">
      <w:pPr>
        <w:ind w:firstLine="567"/>
        <w:jc w:val="both"/>
        <w:rPr>
          <w:rFonts w:cs="Times New Roman"/>
          <w:b/>
          <w:szCs w:val="28"/>
        </w:rPr>
      </w:pPr>
    </w:p>
    <w:p w14:paraId="332DEF1B" w14:textId="2EC4F37C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8. Після отримання повідомлення відповідальна особа складає </w:t>
      </w:r>
      <w:r w:rsidR="00186E2D" w:rsidRPr="003C18FC">
        <w:rPr>
          <w:rFonts w:cs="Times New Roman"/>
          <w:szCs w:val="28"/>
        </w:rPr>
        <w:t>а</w:t>
      </w:r>
      <w:r w:rsidRPr="003C18FC">
        <w:rPr>
          <w:rFonts w:cs="Times New Roman"/>
          <w:szCs w:val="28"/>
        </w:rPr>
        <w:t>кт про факт порушення процесу обробки та захисту персональних даних (далі</w:t>
      </w:r>
      <w:r w:rsidR="00186E2D" w:rsidRPr="003C18FC">
        <w:rPr>
          <w:rFonts w:cs="Times New Roman"/>
          <w:szCs w:val="28"/>
        </w:rPr>
        <w:t xml:space="preserve"> </w:t>
      </w:r>
      <w:r w:rsidR="00186E2D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 </w:t>
      </w:r>
      <w:r w:rsidR="00186E2D" w:rsidRPr="003C18FC">
        <w:rPr>
          <w:rFonts w:cs="Times New Roman"/>
          <w:szCs w:val="28"/>
        </w:rPr>
        <w:t>А</w:t>
      </w:r>
      <w:r w:rsidRPr="003C18FC">
        <w:rPr>
          <w:rFonts w:cs="Times New Roman"/>
          <w:szCs w:val="28"/>
        </w:rPr>
        <w:t>кт).</w:t>
      </w:r>
    </w:p>
    <w:p w14:paraId="5AD634F8" w14:textId="76AA0F56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8.1. Акт підписується відповідальною особою та працівником, яким виявлено (вчинено) </w:t>
      </w:r>
      <w:r w:rsidR="00CB6146" w:rsidRPr="003C18FC">
        <w:rPr>
          <w:rFonts w:cs="Times New Roman"/>
          <w:szCs w:val="28"/>
        </w:rPr>
        <w:t>ц</w:t>
      </w:r>
      <w:r w:rsidRPr="003C18FC">
        <w:rPr>
          <w:rFonts w:cs="Times New Roman"/>
          <w:szCs w:val="28"/>
        </w:rPr>
        <w:t>е порушення.</w:t>
      </w:r>
    </w:p>
    <w:p w14:paraId="043297A4" w14:textId="0A93893E" w:rsidR="007E5AAD" w:rsidRPr="003C18FC" w:rsidRDefault="007E5AAD" w:rsidP="006617B4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8.2. Відмова від підпису працівника фіксується відповідно до вимог </w:t>
      </w:r>
      <w:r w:rsidR="00361FA5">
        <w:rPr>
          <w:rFonts w:cs="Times New Roman"/>
          <w:szCs w:val="28"/>
        </w:rPr>
        <w:t>П</w:t>
      </w:r>
      <w:r w:rsidR="005A46F5">
        <w:rPr>
          <w:rFonts w:cs="Times New Roman"/>
          <w:szCs w:val="28"/>
        </w:rPr>
        <w:t>орядку</w:t>
      </w:r>
      <w:r w:rsidR="005A46F5">
        <w:rPr>
          <w:szCs w:val="28"/>
        </w:rPr>
        <w:t xml:space="preserve"> </w:t>
      </w:r>
      <w:r w:rsidR="005A46F5" w:rsidRPr="0040670E">
        <w:rPr>
          <w:szCs w:val="28"/>
        </w:rPr>
        <w:t>обробки</w:t>
      </w:r>
      <w:r w:rsidR="005A46F5">
        <w:rPr>
          <w:szCs w:val="28"/>
        </w:rPr>
        <w:t xml:space="preserve"> та захисту</w:t>
      </w:r>
      <w:r w:rsidR="005A46F5" w:rsidRPr="0040670E">
        <w:rPr>
          <w:szCs w:val="28"/>
        </w:rPr>
        <w:t xml:space="preserve"> персональних даних </w:t>
      </w:r>
      <w:r w:rsidR="005A46F5" w:rsidRPr="00621FED">
        <w:rPr>
          <w:szCs w:val="28"/>
        </w:rPr>
        <w:t>в Шептицькій районній державній адміністрації Львівської області</w:t>
      </w:r>
      <w:r w:rsidR="005A46F5">
        <w:rPr>
          <w:szCs w:val="28"/>
        </w:rPr>
        <w:t>.</w:t>
      </w:r>
    </w:p>
    <w:p w14:paraId="4E8B026E" w14:textId="4ABC515A" w:rsidR="007E5AAD" w:rsidRPr="003C18FC" w:rsidRDefault="006617B4" w:rsidP="00CB6146">
      <w:pPr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8.3</w:t>
      </w:r>
      <w:r w:rsidR="00014DDD">
        <w:rPr>
          <w:rFonts w:cs="Times New Roman"/>
          <w:szCs w:val="28"/>
        </w:rPr>
        <w:t>. Вимоги відповідальних осіб</w:t>
      </w:r>
      <w:r w:rsidR="007E5AAD" w:rsidRPr="003C18FC">
        <w:rPr>
          <w:rFonts w:cs="Times New Roman"/>
          <w:szCs w:val="28"/>
        </w:rPr>
        <w:t xml:space="preserve"> до заходів щодо забезпечення безпеки обробки персональних даних є обов'язковими для всіх працівників, які здійснюють обробку персональних даних.</w:t>
      </w:r>
    </w:p>
    <w:p w14:paraId="45E911E6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46627848" w14:textId="2CA1F1B3" w:rsidR="007E5AAD" w:rsidRDefault="007E5AAD" w:rsidP="00E2246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lastRenderedPageBreak/>
        <w:t>9. Підписаний Акт надається керівник</w:t>
      </w:r>
      <w:r w:rsidR="00F06A5D">
        <w:rPr>
          <w:rFonts w:cs="Times New Roman"/>
          <w:szCs w:val="28"/>
        </w:rPr>
        <w:t>ові апарату рай</w:t>
      </w:r>
      <w:r w:rsidR="0004056A">
        <w:rPr>
          <w:rFonts w:cs="Times New Roman"/>
          <w:szCs w:val="28"/>
        </w:rPr>
        <w:t xml:space="preserve">онної </w:t>
      </w:r>
      <w:r w:rsidR="00F06A5D">
        <w:rPr>
          <w:rFonts w:cs="Times New Roman"/>
          <w:szCs w:val="28"/>
        </w:rPr>
        <w:t>держа</w:t>
      </w:r>
      <w:r w:rsidR="0004056A">
        <w:rPr>
          <w:rFonts w:cs="Times New Roman"/>
          <w:szCs w:val="28"/>
        </w:rPr>
        <w:t>вної а</w:t>
      </w:r>
      <w:r w:rsidR="00F06A5D">
        <w:rPr>
          <w:rFonts w:cs="Times New Roman"/>
          <w:szCs w:val="28"/>
        </w:rPr>
        <w:t>дміністрації</w:t>
      </w:r>
      <w:r w:rsidRPr="003C18FC">
        <w:rPr>
          <w:rFonts w:cs="Times New Roman"/>
          <w:szCs w:val="28"/>
        </w:rPr>
        <w:t xml:space="preserve"> або, в разі його відсутності, </w:t>
      </w:r>
      <w:r w:rsidR="00186E2D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 посадовій особі, на яку покладено виконання його повноважень для прийняття рішення та повідомлення правоохоронних органів про несанкціонований доступ до персональних даних та вжиття відповідних заходів реагування.</w:t>
      </w:r>
    </w:p>
    <w:p w14:paraId="5BC22808" w14:textId="62D3D841" w:rsidR="009640D1" w:rsidRDefault="009640D1" w:rsidP="00E22466">
      <w:pPr>
        <w:ind w:firstLine="567"/>
        <w:jc w:val="both"/>
        <w:rPr>
          <w:rFonts w:cs="Times New Roman"/>
          <w:szCs w:val="28"/>
        </w:rPr>
      </w:pPr>
    </w:p>
    <w:p w14:paraId="741C1405" w14:textId="6C699B60" w:rsidR="009640D1" w:rsidRDefault="009640D1" w:rsidP="00E22466">
      <w:pPr>
        <w:ind w:firstLine="567"/>
        <w:jc w:val="both"/>
        <w:rPr>
          <w:rFonts w:cs="Times New Roman"/>
          <w:szCs w:val="28"/>
        </w:rPr>
      </w:pPr>
    </w:p>
    <w:p w14:paraId="23F318D9" w14:textId="77777777" w:rsidR="003D47F2" w:rsidRPr="009E6795" w:rsidRDefault="003D47F2" w:rsidP="003D47F2">
      <w:pPr>
        <w:ind w:firstLine="567"/>
        <w:jc w:val="both"/>
        <w:rPr>
          <w:rFonts w:cs="Times New Roman"/>
          <w:color w:val="000000"/>
          <w:spacing w:val="-4"/>
          <w:szCs w:val="28"/>
        </w:rPr>
      </w:pPr>
    </w:p>
    <w:p w14:paraId="400CFF98" w14:textId="6EA4AD03" w:rsidR="003D47F2" w:rsidRPr="00E80990" w:rsidRDefault="005B08B4" w:rsidP="003D47F2">
      <w:pPr>
        <w:pStyle w:val="ac"/>
        <w:autoSpaceDE w:val="0"/>
        <w:ind w:right="520"/>
        <w:rPr>
          <w:i/>
          <w:sz w:val="26"/>
          <w:szCs w:val="26"/>
        </w:rPr>
      </w:pPr>
      <w:r>
        <w:rPr>
          <w:b/>
          <w:sz w:val="26"/>
          <w:szCs w:val="26"/>
        </w:rPr>
        <w:t>Т.в.о. к</w:t>
      </w:r>
      <w:r w:rsidR="003D47F2" w:rsidRPr="00E80990">
        <w:rPr>
          <w:b/>
          <w:sz w:val="26"/>
          <w:szCs w:val="26"/>
        </w:rPr>
        <w:t>ерівник</w:t>
      </w:r>
      <w:r>
        <w:rPr>
          <w:b/>
          <w:sz w:val="26"/>
          <w:szCs w:val="26"/>
        </w:rPr>
        <w:t>а</w:t>
      </w:r>
      <w:r w:rsidR="003D47F2" w:rsidRPr="00E80990">
        <w:rPr>
          <w:b/>
          <w:sz w:val="26"/>
          <w:szCs w:val="26"/>
        </w:rPr>
        <w:t xml:space="preserve"> апарату </w:t>
      </w:r>
    </w:p>
    <w:p w14:paraId="4DB63DFD" w14:textId="7770383E" w:rsidR="003D47F2" w:rsidRPr="002A08C1" w:rsidRDefault="003D47F2" w:rsidP="003D47F2">
      <w:pPr>
        <w:pStyle w:val="ac"/>
        <w:autoSpaceDE w:val="0"/>
        <w:ind w:right="520"/>
        <w:rPr>
          <w:i/>
          <w:sz w:val="26"/>
          <w:szCs w:val="26"/>
        </w:rPr>
      </w:pPr>
      <w:r w:rsidRPr="00E80990">
        <w:rPr>
          <w:b/>
          <w:sz w:val="26"/>
          <w:szCs w:val="26"/>
        </w:rPr>
        <w:t>районної державної адміністра</w:t>
      </w:r>
      <w:r>
        <w:rPr>
          <w:b/>
          <w:sz w:val="26"/>
          <w:szCs w:val="26"/>
        </w:rPr>
        <w:t>ції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5B08B4">
        <w:rPr>
          <w:b/>
          <w:sz w:val="26"/>
          <w:szCs w:val="26"/>
        </w:rPr>
        <w:t>Оксана ЗІНЬКО</w:t>
      </w:r>
    </w:p>
    <w:p w14:paraId="6374EF98" w14:textId="77777777" w:rsidR="003D47F2" w:rsidRPr="00516F09" w:rsidRDefault="003D47F2" w:rsidP="003D47F2">
      <w:pPr>
        <w:pStyle w:val="af2"/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3D47F2" w:rsidRPr="00516F09" w:rsidSect="00783C30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6A62B" w14:textId="77777777" w:rsidR="0097503A" w:rsidRDefault="0097503A" w:rsidP="00783C30">
      <w:r>
        <w:separator/>
      </w:r>
    </w:p>
  </w:endnote>
  <w:endnote w:type="continuationSeparator" w:id="0">
    <w:p w14:paraId="1E4AE1B3" w14:textId="77777777" w:rsidR="0097503A" w:rsidRDefault="0097503A" w:rsidP="0078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5CCE7" w14:textId="77777777" w:rsidR="0097503A" w:rsidRDefault="0097503A" w:rsidP="00783C30">
      <w:r>
        <w:separator/>
      </w:r>
    </w:p>
  </w:footnote>
  <w:footnote w:type="continuationSeparator" w:id="0">
    <w:p w14:paraId="67A5CD9F" w14:textId="77777777" w:rsidR="0097503A" w:rsidRDefault="0097503A" w:rsidP="0078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449326"/>
      <w:docPartObj>
        <w:docPartGallery w:val="Page Numbers (Top of Page)"/>
        <w:docPartUnique/>
      </w:docPartObj>
    </w:sdtPr>
    <w:sdtEndPr/>
    <w:sdtContent>
      <w:p w14:paraId="5E06CF4B" w14:textId="47E14228" w:rsidR="00783C30" w:rsidRDefault="00783C3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60B">
          <w:rPr>
            <w:noProof/>
          </w:rPr>
          <w:t>3</w:t>
        </w:r>
        <w:r>
          <w:fldChar w:fldCharType="end"/>
        </w:r>
      </w:p>
    </w:sdtContent>
  </w:sdt>
  <w:p w14:paraId="5834ACF5" w14:textId="77777777" w:rsidR="00783C30" w:rsidRDefault="00783C3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E3"/>
    <w:rsid w:val="00014DDD"/>
    <w:rsid w:val="000268F6"/>
    <w:rsid w:val="0004056A"/>
    <w:rsid w:val="00090C81"/>
    <w:rsid w:val="00186E2D"/>
    <w:rsid w:val="001B0887"/>
    <w:rsid w:val="001B09E0"/>
    <w:rsid w:val="001B3E1B"/>
    <w:rsid w:val="001C62F3"/>
    <w:rsid w:val="001C7B1A"/>
    <w:rsid w:val="001D1A45"/>
    <w:rsid w:val="001D6532"/>
    <w:rsid w:val="001F1BE3"/>
    <w:rsid w:val="002418AF"/>
    <w:rsid w:val="00281133"/>
    <w:rsid w:val="002835B0"/>
    <w:rsid w:val="002E4F85"/>
    <w:rsid w:val="00361FA5"/>
    <w:rsid w:val="003B6E2D"/>
    <w:rsid w:val="003C18FC"/>
    <w:rsid w:val="003D47F2"/>
    <w:rsid w:val="003F346B"/>
    <w:rsid w:val="00427FF2"/>
    <w:rsid w:val="0054430C"/>
    <w:rsid w:val="005A46F5"/>
    <w:rsid w:val="005A6C67"/>
    <w:rsid w:val="005B08B4"/>
    <w:rsid w:val="00631092"/>
    <w:rsid w:val="00646042"/>
    <w:rsid w:val="006617B4"/>
    <w:rsid w:val="00687585"/>
    <w:rsid w:val="006A4980"/>
    <w:rsid w:val="006C2142"/>
    <w:rsid w:val="006C6F03"/>
    <w:rsid w:val="00780FA9"/>
    <w:rsid w:val="00783C30"/>
    <w:rsid w:val="007E5AAD"/>
    <w:rsid w:val="00842624"/>
    <w:rsid w:val="008461CF"/>
    <w:rsid w:val="008D560B"/>
    <w:rsid w:val="008E3965"/>
    <w:rsid w:val="009640D1"/>
    <w:rsid w:val="0096705E"/>
    <w:rsid w:val="0097503A"/>
    <w:rsid w:val="009A0BF3"/>
    <w:rsid w:val="00A61E4A"/>
    <w:rsid w:val="00A879F4"/>
    <w:rsid w:val="00A9215E"/>
    <w:rsid w:val="00A96F00"/>
    <w:rsid w:val="00AE2824"/>
    <w:rsid w:val="00B460DC"/>
    <w:rsid w:val="00B80506"/>
    <w:rsid w:val="00BB519D"/>
    <w:rsid w:val="00C60A96"/>
    <w:rsid w:val="00C70948"/>
    <w:rsid w:val="00C94B3D"/>
    <w:rsid w:val="00CB09EB"/>
    <w:rsid w:val="00CB6146"/>
    <w:rsid w:val="00D64063"/>
    <w:rsid w:val="00D73112"/>
    <w:rsid w:val="00D73FEE"/>
    <w:rsid w:val="00D8588D"/>
    <w:rsid w:val="00D96C2B"/>
    <w:rsid w:val="00DB5E0C"/>
    <w:rsid w:val="00DC2F1A"/>
    <w:rsid w:val="00DE25C7"/>
    <w:rsid w:val="00E22436"/>
    <w:rsid w:val="00E22466"/>
    <w:rsid w:val="00E409F1"/>
    <w:rsid w:val="00ED596D"/>
    <w:rsid w:val="00ED7647"/>
    <w:rsid w:val="00F06A5D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A624"/>
  <w15:chartTrackingRefBased/>
  <w15:docId w15:val="{54995981-65F5-4ABF-9C09-FD02021D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AAD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1B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B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B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B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B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1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1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1B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1B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1B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1B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1B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1B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F1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B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F1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1BE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F1BE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1BE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F1BE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1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F1BE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1BE3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e">
    <w:name w:val="footer"/>
    <w:basedOn w:val="a"/>
    <w:link w:val="af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3C18F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C18FC"/>
    <w:rPr>
      <w:rFonts w:ascii="Segoe UI" w:hAnsi="Segoe UI" w:cs="Segoe UI"/>
      <w:kern w:val="0"/>
      <w:sz w:val="18"/>
      <w:szCs w:val="18"/>
      <w14:ligatures w14:val="none"/>
    </w:rPr>
  </w:style>
  <w:style w:type="paragraph" w:customStyle="1" w:styleId="af2">
    <w:name w:val="Нормальний текст"/>
    <w:basedOn w:val="a"/>
    <w:rsid w:val="003D47F2"/>
    <w:pPr>
      <w:spacing w:before="120"/>
      <w:ind w:firstLine="567"/>
    </w:pPr>
    <w:rPr>
      <w:rFonts w:ascii="Antiqua" w:eastAsia="Calibri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4345A-0935-4674-906A-37E34EBF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2774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2025-07-18T14:10:00Z</cp:lastPrinted>
  <dcterms:created xsi:type="dcterms:W3CDTF">2025-07-18T14:11:00Z</dcterms:created>
  <dcterms:modified xsi:type="dcterms:W3CDTF">2026-02-24T14:45:00Z</dcterms:modified>
</cp:coreProperties>
</file>